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6B9F" w14:textId="2EB2828F" w:rsidR="00475827" w:rsidRPr="00CF0504" w:rsidRDefault="00CF0504" w:rsidP="00CF0504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CF0504">
        <w:rPr>
          <w:rFonts w:ascii="TH SarabunPSK" w:hAnsi="TH SarabunPSK" w:cs="TH SarabunPSK"/>
          <w:b/>
          <w:bCs/>
          <w:sz w:val="32"/>
          <w:szCs w:val="36"/>
          <w:cs/>
        </w:rPr>
        <w:t>รายงานประจำเดือนงานอำนวยการ สภ กุมภาพันธ์ 68</w:t>
      </w:r>
    </w:p>
    <w:p w14:paraId="30A11B19" w14:textId="77777777" w:rsidR="00CF0504" w:rsidRPr="00CF0504" w:rsidRDefault="00CF0504" w:rsidP="00CF0504">
      <w:pPr>
        <w:rPr>
          <w:rFonts w:ascii="TH SarabunPSK" w:hAnsi="TH SarabunPSK" w:cs="TH SarabunPSK"/>
          <w:sz w:val="32"/>
          <w:szCs w:val="32"/>
        </w:rPr>
      </w:pPr>
      <w:r w:rsidRPr="00CF0504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CF0504">
        <w:rPr>
          <w:rFonts w:ascii="TH SarabunPSK" w:hAnsi="TH SarabunPSK" w:cs="TH SarabunPSK"/>
          <w:sz w:val="32"/>
          <w:szCs w:val="32"/>
        </w:rPr>
        <w:t xml:space="preserve">4 </w:t>
      </w:r>
      <w:r w:rsidRPr="00CF0504">
        <w:rPr>
          <w:rFonts w:ascii="TH SarabunPSK" w:hAnsi="TH SarabunPSK" w:cs="TH SarabunPSK"/>
          <w:sz w:val="32"/>
          <w:szCs w:val="32"/>
          <w:cs/>
        </w:rPr>
        <w:t xml:space="preserve">กุมภาพันธ์ </w:t>
      </w:r>
      <w:r w:rsidRPr="00CF0504">
        <w:rPr>
          <w:rFonts w:ascii="TH SarabunPSK" w:hAnsi="TH SarabunPSK" w:cs="TH SarabunPSK"/>
          <w:sz w:val="32"/>
          <w:szCs w:val="32"/>
        </w:rPr>
        <w:t xml:space="preserve">2568 </w:t>
      </w:r>
      <w:r w:rsidRPr="00CF0504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CF0504">
        <w:rPr>
          <w:rFonts w:ascii="TH SarabunPSK" w:hAnsi="TH SarabunPSK" w:cs="TH SarabunPSK"/>
          <w:sz w:val="32"/>
          <w:szCs w:val="32"/>
        </w:rPr>
        <w:t xml:space="preserve">11.00 </w:t>
      </w:r>
      <w:r w:rsidRPr="00CF0504">
        <w:rPr>
          <w:rFonts w:ascii="TH SarabunPSK" w:hAnsi="TH SarabunPSK" w:cs="TH SarabunPSK"/>
          <w:sz w:val="32"/>
          <w:szCs w:val="32"/>
          <w:cs/>
        </w:rPr>
        <w:t>น.</w:t>
      </w:r>
    </w:p>
    <w:p w14:paraId="2F995963" w14:textId="77777777" w:rsidR="00CF0504" w:rsidRPr="00CF0504" w:rsidRDefault="00CF0504" w:rsidP="00CF0504">
      <w:pPr>
        <w:spacing w:after="100" w:afterAutospacing="1" w:line="240" w:lineRule="auto"/>
        <w:jc w:val="left"/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</w:pPr>
      <w:r w:rsidRPr="00CF0504"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  <w:t>                   </w:t>
      </w:r>
      <w:r w:rsidRPr="00CF0504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พ.ต.อ.อลัมต์ เมฆารัฐ ผกก.สภ.ทุ่งยางแดง จัดให้มีการอบรม เสริมสร้างคุณธรรมและความโปร่งใส โดยเน้นย้ำการต่อต้านการรับสินบน (</w:t>
      </w:r>
      <w:r w:rsidRPr="00CF0504"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  <w:t xml:space="preserve">Anti – Bribery Policy) </w:t>
      </w:r>
      <w:r w:rsidRPr="00CF0504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และการไม่รับของขวัญ ของกำนัล หรือประโยชน์อื่นใด (</w:t>
      </w:r>
      <w:r w:rsidRPr="00CF0504"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  <w:t xml:space="preserve">No </w:t>
      </w:r>
      <w:proofErr w:type="spellStart"/>
      <w:r w:rsidRPr="00CF0504"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  <w:t>Gifl</w:t>
      </w:r>
      <w:proofErr w:type="spellEnd"/>
      <w:r w:rsidRPr="00CF0504"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  <w:t xml:space="preserve"> Policy) </w:t>
      </w:r>
      <w:r w:rsidRPr="00CF0504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จากการปฏิบัติหน้าที่ พร้อมทั้งชี้แจงเกี่ยวกับการประกาศนโยบายดังกล่าวต่อข้าราชการตำรวจ เจ้าหน้าที่งานสืบสวน สภ.ทุ่งยางแดง ให้ปฏิบัติตามอย่างเคร่งครัด และให้ศึกษานโยบายให้ครบถ้วน ดำเนินการตามนโยบายดังกล่าวอย่างเคร่งครัด</w:t>
      </w:r>
      <w:r w:rsidRPr="00CF0504"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  <w:br/>
      </w:r>
      <w:r w:rsidRPr="00CF0504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ณ ห้องประชุมงานสืบสวน สภ.ทุ่งยางแดง</w:t>
      </w:r>
    </w:p>
    <w:p w14:paraId="2906F37F" w14:textId="77777777" w:rsidR="00CF0504" w:rsidRPr="00CF0504" w:rsidRDefault="00CF0504" w:rsidP="00CF0504">
      <w:pPr>
        <w:spacing w:after="100" w:afterAutospacing="1" w:line="240" w:lineRule="auto"/>
        <w:jc w:val="left"/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</w:pPr>
      <w:r w:rsidRPr="00CF0504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พร้อมทั้งได้กำชับการปฏิบัติในเรื่อง ไม่รับของขวัญ หรือของกำนัล จากประชาชนหรือผู้ประกอบการ ข้าราชตำรวจ สภ.ทุ่งยางแดง นำไปปฏิบัติไปในแนวทางเดียวกัน</w:t>
      </w:r>
    </w:p>
    <w:p w14:paraId="494D3EC1" w14:textId="3F6F71A5" w:rsidR="00CF0504" w:rsidRPr="00CF0504" w:rsidRDefault="00CF0504" w:rsidP="00CF0504">
      <w:pPr>
        <w:spacing w:after="100" w:afterAutospacing="1" w:line="240" w:lineRule="auto"/>
        <w:jc w:val="center"/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</w:pPr>
      <w:r w:rsidRPr="00CF0504">
        <w:rPr>
          <w:rFonts w:ascii="TH SarabunPSK" w:eastAsia="Times New Roman" w:hAnsi="TH SarabunPSK" w:cs="TH SarabunPSK"/>
          <w:noProof/>
          <w:color w:val="202124"/>
          <w:kern w:val="0"/>
          <w:sz w:val="32"/>
          <w:szCs w:val="32"/>
          <w14:ligatures w14:val="none"/>
        </w:rPr>
        <w:drawing>
          <wp:inline distT="0" distB="0" distL="0" distR="0" wp14:anchorId="0554E6CE" wp14:editId="7243747E">
            <wp:extent cx="2723303" cy="2042477"/>
            <wp:effectExtent l="0" t="0" r="1270" b="0"/>
            <wp:docPr id="14663261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46" cy="2051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F0504">
        <w:rPr>
          <w:rFonts w:ascii="TH SarabunPSK" w:eastAsia="Times New Roman" w:hAnsi="TH SarabunPSK" w:cs="TH SarabunPSK"/>
          <w:noProof/>
          <w:color w:val="202124"/>
          <w:kern w:val="0"/>
          <w:sz w:val="32"/>
          <w:szCs w:val="32"/>
          <w14:ligatures w14:val="none"/>
        </w:rPr>
        <w:drawing>
          <wp:inline distT="0" distB="0" distL="0" distR="0" wp14:anchorId="5527177F" wp14:editId="0FCACDBD">
            <wp:extent cx="2711026" cy="2033270"/>
            <wp:effectExtent l="0" t="0" r="0" b="5080"/>
            <wp:docPr id="15469987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983" cy="2036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6F95E" w14:textId="77777777" w:rsidR="00CF0504" w:rsidRPr="00CF0504" w:rsidRDefault="00CF0504" w:rsidP="00CF0504">
      <w:pPr>
        <w:jc w:val="both"/>
        <w:rPr>
          <w:rFonts w:ascii="TH SarabunPSK" w:hAnsi="TH SarabunPSK" w:cs="TH SarabunPSK"/>
        </w:rPr>
      </w:pPr>
    </w:p>
    <w:p w14:paraId="4A5924DD" w14:textId="77777777" w:rsidR="00CF0504" w:rsidRPr="00CF0504" w:rsidRDefault="00CF0504" w:rsidP="00CF0504">
      <w:pPr>
        <w:jc w:val="both"/>
        <w:rPr>
          <w:rFonts w:ascii="TH SarabunPSK" w:hAnsi="TH SarabunPSK" w:cs="TH SarabunPSK"/>
        </w:rPr>
      </w:pPr>
      <w:r w:rsidRPr="00CF0504">
        <w:rPr>
          <w:rFonts w:ascii="TH SarabunPSK" w:hAnsi="TH SarabunPSK" w:cs="TH SarabunPSK"/>
          <w:cs/>
        </w:rPr>
        <w:t>วันที่ ๑๘ กุมภาพันธ์ ๒๕๖๘ เวลา ๐๙.๓๐ น.</w:t>
      </w:r>
    </w:p>
    <w:p w14:paraId="3F10FD47" w14:textId="3B19081D" w:rsidR="00CF0504" w:rsidRPr="00CF0504" w:rsidRDefault="00CF0504" w:rsidP="00CF0504">
      <w:pPr>
        <w:jc w:val="both"/>
        <w:rPr>
          <w:rFonts w:ascii="TH SarabunPSK" w:hAnsi="TH SarabunPSK" w:cs="TH SarabunPSK"/>
        </w:rPr>
      </w:pPr>
      <w:r w:rsidRPr="00CF0504">
        <w:rPr>
          <w:rFonts w:ascii="TH SarabunPSK" w:hAnsi="TH SarabunPSK" w:cs="TH SarabunPSK"/>
          <w:cs/>
        </w:rPr>
        <w:t xml:space="preserve"> พ.ต.อ.อลัมต์ เมฆารัฐ ผกก.สภ.ทุ่งยางแดง</w:t>
      </w:r>
    </w:p>
    <w:p w14:paraId="3BE5031C" w14:textId="61997FB6" w:rsidR="00CF0504" w:rsidRPr="00CF0504" w:rsidRDefault="00CF0504" w:rsidP="00CF0504">
      <w:pPr>
        <w:jc w:val="both"/>
        <w:rPr>
          <w:rFonts w:ascii="TH SarabunPSK" w:hAnsi="TH SarabunPSK" w:cs="TH SarabunPSK"/>
        </w:rPr>
      </w:pPr>
      <w:r w:rsidRPr="00CF0504">
        <w:rPr>
          <w:rFonts w:ascii="TH SarabunPSK" w:hAnsi="TH SarabunPSK" w:cs="TH SarabunPSK"/>
          <w:cs/>
        </w:rPr>
        <w:t>พ.ต.ท.ภควัฒ ภัทรนันท์สกุล รอง ผกก.ป.สภ.ปะนาเระ ช่วยราชการ สภ.ทุ่งยางแดง</w:t>
      </w:r>
    </w:p>
    <w:p w14:paraId="1543CAB3" w14:textId="57E3A0AC" w:rsidR="00CF0504" w:rsidRPr="00CF0504" w:rsidRDefault="00CF0504" w:rsidP="00CF0504">
      <w:pPr>
        <w:jc w:val="both"/>
        <w:rPr>
          <w:rFonts w:ascii="TH SarabunPSK" w:hAnsi="TH SarabunPSK" w:cs="TH SarabunPSK"/>
        </w:rPr>
      </w:pPr>
      <w:r w:rsidRPr="00CF0504">
        <w:rPr>
          <w:rFonts w:ascii="TH SarabunPSK" w:hAnsi="TH SarabunPSK" w:cs="TH SarabunPSK"/>
          <w:cs/>
        </w:rPr>
        <w:t>พ.ต.ท.วีระวัฒน์ ดำรงกูล สวป.สภ.ทุ่งยางแดง มอบหมายให้</w:t>
      </w:r>
    </w:p>
    <w:p w14:paraId="7D0C0DEB" w14:textId="1390F10B" w:rsidR="00CF0504" w:rsidRPr="00CF0504" w:rsidRDefault="00CF0504" w:rsidP="00CF0504">
      <w:pPr>
        <w:jc w:val="left"/>
        <w:rPr>
          <w:rFonts w:ascii="TH SarabunPSK" w:hAnsi="TH SarabunPSK" w:cs="TH SarabunPSK"/>
        </w:rPr>
      </w:pPr>
      <w:r w:rsidRPr="00CF0504">
        <w:rPr>
          <w:rFonts w:ascii="TH SarabunPSK" w:hAnsi="TH SarabunPSK" w:cs="TH SarabunPSK"/>
          <w:cs/>
        </w:rPr>
        <w:t xml:space="preserve">ส.ต.อ.ปฐมพงศ์ มากจิตร ผบ.หมู่.ป.สภทุ่งยางแดง </w:t>
      </w:r>
      <w:r w:rsidRPr="00CF0504">
        <w:rPr>
          <w:rFonts w:ascii="TH SarabunPSK" w:hAnsi="TH SarabunPSK" w:cs="TH SarabunPSK"/>
        </w:rPr>
        <w:t>,</w:t>
      </w:r>
      <w:r w:rsidRPr="00CF0504">
        <w:rPr>
          <w:rFonts w:ascii="TH SarabunPSK" w:hAnsi="TH SarabunPSK" w:cs="TH SarabunPSK"/>
          <w:cs/>
        </w:rPr>
        <w:t>ส.ต.ต.อิงคยุทธ ดารามัน ผบ.หมู่.ป.สภ.ทุ่งยางแดง / งานจราจร สภ.ทุ่งยางแดง บรรยายให้ความรู้การจราจร การสวมหมวกกันนิรภัย การขับขี่รถ (จยย) บนท้องถนน สัญญาณมือ ป้ายจราจร การใช้ทางม้าลาย กฎจราจรและเป้าหมายสำคัญในการขับขี่ความปลอดภัยบนท้องถนน และเพื่อลดการเกิดอุบัติเหตุบน</w:t>
      </w:r>
      <w:r w:rsidRPr="00CF0504">
        <w:rPr>
          <w:rFonts w:ascii="TH SarabunPSK" w:hAnsi="TH SarabunPSK" w:cs="TH SarabunPSK"/>
          <w:cs/>
        </w:rPr>
        <w:lastRenderedPageBreak/>
        <w:t>ท้องถนน พร้อมร่วมเดินรณรงค์การขับขี่ปลอดภัยบนท้องถนนตามโครงการส่งเสริมวินัยจราจรและรณรงค์การสวมหมวกนิรภัยในศูนย์พัฒนาเด็กเล็ก ณ ศูนย์พัฒนาเด็กเล็กบ้านลูกไม้ไผ่ ต.ตะโละแมะนา อ.ทุ่งยางแดง จ.ปัตตานี</w:t>
      </w:r>
    </w:p>
    <w:p w14:paraId="41D543D3" w14:textId="501BDD45" w:rsidR="00CF0504" w:rsidRDefault="00CF0504" w:rsidP="00CF0504">
      <w:pPr>
        <w:jc w:val="center"/>
      </w:pPr>
      <w:r>
        <w:rPr>
          <w:noProof/>
        </w:rPr>
        <w:drawing>
          <wp:inline distT="0" distB="0" distL="0" distR="0" wp14:anchorId="3790FBF1" wp14:editId="48340C5B">
            <wp:extent cx="2647950" cy="2159635"/>
            <wp:effectExtent l="0" t="0" r="0" b="0"/>
            <wp:docPr id="1624178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196" cy="216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3F3AF8" wp14:editId="4095A6FD">
            <wp:extent cx="2914650" cy="2188834"/>
            <wp:effectExtent l="0" t="0" r="0" b="2540"/>
            <wp:docPr id="13838890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794" cy="219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692EE" w14:textId="65117947" w:rsidR="00C32DC1" w:rsidRDefault="00C32DC1" w:rsidP="00C32DC1">
      <w:pPr>
        <w:jc w:val="both"/>
      </w:pPr>
      <w:r>
        <w:rPr>
          <w:rFonts w:cs="Cordia New"/>
          <w:cs/>
        </w:rPr>
        <w:t xml:space="preserve">วันที่ </w:t>
      </w:r>
      <w:r>
        <w:rPr>
          <w:rFonts w:cs="Cordia New" w:hint="cs"/>
          <w:cs/>
        </w:rPr>
        <w:t>19</w:t>
      </w:r>
      <w:r>
        <w:rPr>
          <w:rFonts w:cs="Cordia New"/>
          <w:cs/>
        </w:rPr>
        <w:t xml:space="preserve"> </w:t>
      </w:r>
      <w:r w:rsidRPr="00C32DC1">
        <w:rPr>
          <w:rFonts w:cs="Cordia New"/>
          <w:cs/>
        </w:rPr>
        <w:t xml:space="preserve">กุมภาพันธ์ </w:t>
      </w:r>
      <w:r>
        <w:rPr>
          <w:rFonts w:cs="Cordia New" w:hint="cs"/>
          <w:cs/>
        </w:rPr>
        <w:t>2568</w:t>
      </w:r>
      <w:r w:rsidRPr="00C32DC1">
        <w:rPr>
          <w:rFonts w:cs="Cordia New"/>
          <w:cs/>
        </w:rPr>
        <w:t xml:space="preserve"> เวลา </w:t>
      </w:r>
      <w:r>
        <w:rPr>
          <w:rFonts w:cs="Cordia New" w:hint="cs"/>
          <w:cs/>
        </w:rPr>
        <w:t>15.30</w:t>
      </w:r>
      <w:r w:rsidRPr="00C32DC1">
        <w:rPr>
          <w:rFonts w:cs="Cordia New"/>
          <w:cs/>
        </w:rPr>
        <w:t xml:space="preserve"> น.</w:t>
      </w:r>
    </w:p>
    <w:p w14:paraId="52AF7EA4" w14:textId="160DBB53" w:rsidR="00C32DC1" w:rsidRDefault="00C32DC1" w:rsidP="00C32DC1">
      <w:pPr>
        <w:spacing w:after="0"/>
        <w:ind w:firstLine="720"/>
        <w:jc w:val="both"/>
      </w:pPr>
      <w:r>
        <w:rPr>
          <w:rFonts w:cs="Cordia New"/>
          <w:cs/>
        </w:rPr>
        <w:t xml:space="preserve">พ.ต.อ.อลัมต์ เมฆารัฐ ผกก.สภ.ทุ่งยางแดง  </w:t>
      </w:r>
      <w:r>
        <w:rPr>
          <w:rFonts w:cs="Cordia New" w:hint="cs"/>
          <w:cs/>
        </w:rPr>
        <w:t>มอบหมายให้</w:t>
      </w:r>
      <w:r>
        <w:rPr>
          <w:rFonts w:cs="Cordia New"/>
          <w:cs/>
        </w:rPr>
        <w:t xml:space="preserve"> พ.ต.ท.มานิต ไชยสิทธิ์ สว.อก.สภ.ทุ่งยางแดง</w:t>
      </w:r>
    </w:p>
    <w:p w14:paraId="3DE9E4E4" w14:textId="319A2CAD" w:rsidR="00CF0504" w:rsidRDefault="00C32DC1" w:rsidP="00C32DC1">
      <w:pPr>
        <w:spacing w:after="0"/>
        <w:jc w:val="both"/>
        <w:rPr>
          <w:rFonts w:cs="Cordia New"/>
        </w:rPr>
      </w:pPr>
      <w:r>
        <w:rPr>
          <w:rFonts w:cs="Cordia New"/>
          <w:cs/>
        </w:rPr>
        <w:t>และสิบเวรฯ เรียกรวมแถวข้าราชการตำรวจ ฝ่ายอำนวยการทุกแผนกงาน ร่วมกันทำกิจกรรมจิตอาสา โดยการทำความสะอาดล้างพื้นที่บริเวณ สภ.ทุ่งยางแดง ที่ถูกน้ำท่วม เพื่อความเป็นระเบียบของที่ตั้งหน่วย และสำหรับผู้ที่มาติดต่อราชการ พร้อมได้ปรับภูมิทัศน์บริเวณที่ตั้งหน่วย และเสริมสร้างความสามัคคีในหมู่คณะ</w:t>
      </w:r>
    </w:p>
    <w:p w14:paraId="2DBE0753" w14:textId="0D75C619" w:rsidR="00C32DC1" w:rsidRDefault="00C32DC1" w:rsidP="00C32DC1">
      <w:pPr>
        <w:spacing w:after="0"/>
        <w:jc w:val="both"/>
        <w:rPr>
          <w:rFonts w:hint="cs"/>
        </w:rPr>
      </w:pPr>
      <w:r>
        <w:rPr>
          <w:noProof/>
          <w:cs/>
        </w:rPr>
        <w:drawing>
          <wp:inline distT="0" distB="0" distL="0" distR="0" wp14:anchorId="3F6B7D98" wp14:editId="65A6B932">
            <wp:extent cx="2838450" cy="2364740"/>
            <wp:effectExtent l="0" t="0" r="0" b="0"/>
            <wp:docPr id="125493291" name="Picture 1" descr="A group of people in yellow shirts and blue hats standing in fro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3291" name="Picture 1" descr="A group of people in yellow shirts and blue hats standing in front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513" cy="236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3029B478" wp14:editId="2DC47AC6">
            <wp:extent cx="2838450" cy="2353310"/>
            <wp:effectExtent l="0" t="0" r="0" b="8890"/>
            <wp:docPr id="1590171761" name="Picture 2" descr="A group of men in yellow shirts and blue ha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71761" name="Picture 2" descr="A group of men in yellow shirts and blue ha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420" cy="236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04"/>
    <w:rsid w:val="000F511E"/>
    <w:rsid w:val="0018242C"/>
    <w:rsid w:val="002E593D"/>
    <w:rsid w:val="00475827"/>
    <w:rsid w:val="00C32DC1"/>
    <w:rsid w:val="00CF0504"/>
    <w:rsid w:val="00E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4E9B"/>
  <w15:chartTrackingRefBased/>
  <w15:docId w15:val="{2CD0D0FE-B7A8-4BA8-BAA4-A6C516B8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line="259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F0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50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50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50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F05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F05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F0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Pongsathorn2540</dc:creator>
  <cp:keywords/>
  <dc:description/>
  <cp:lastModifiedBy>Pongsathorn2540</cp:lastModifiedBy>
  <cp:revision>2</cp:revision>
  <dcterms:created xsi:type="dcterms:W3CDTF">2025-04-04T03:32:00Z</dcterms:created>
  <dcterms:modified xsi:type="dcterms:W3CDTF">2025-04-04T03:32:00Z</dcterms:modified>
</cp:coreProperties>
</file>